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B8BF" w14:textId="55E16E7D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bookmarkStart w:id="0" w:name="_GoBack"/>
      <w:bookmarkEnd w:id="0"/>
      <w:r w:rsidRPr="00DA626B">
        <w:rPr>
          <w:rFonts w:ascii="Times New Roman" w:hAnsi="Times New Roman" w:cs="Times New Roman"/>
          <w:sz w:val="27"/>
          <w:szCs w:val="27"/>
          <w:lang w:eastAsia="is-IS"/>
        </w:rPr>
        <w:t>Sóttvarnalæknir hefur ákveðið að foreldrum barna 5-11 ára verði boðið að láta bólusetja börn sín gegn COVID-19.</w:t>
      </w:r>
      <w:r w:rsidR="00F643AF">
        <w:rPr>
          <w:rFonts w:ascii="Times New Roman" w:hAnsi="Times New Roman" w:cs="Times New Roman"/>
          <w:sz w:val="27"/>
          <w:szCs w:val="27"/>
          <w:lang w:eastAsia="is-IS"/>
        </w:rPr>
        <w:t xml:space="preserve"> Ferli vegna samþykkis hefur tekið breytingum vegna tæknilegra vandamála sl. sólarhring og verður ekki hægt að senda einkvæman hlekk á forsjáraðila eins og fyrirhugað var.</w:t>
      </w:r>
    </w:p>
    <w:p w14:paraId="1808C765" w14:textId="77777777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Samþykki/ósk um bólusetningu</w:t>
      </w:r>
    </w:p>
    <w:p w14:paraId="23D6334D" w14:textId="77777777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>Bólusetning er alltaf val.</w:t>
      </w:r>
    </w:p>
    <w:p w14:paraId="6B7AE0FE" w14:textId="3626C070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Foreldrar sem fara með forsjá barns og deila með því lögheimili þurfa að 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 xml:space="preserve">taka afstöðu til bólusetningar barns hér: </w:t>
      </w:r>
      <w:r w:rsidRPr="00DA626B">
        <w:rPr>
          <w:rFonts w:ascii="Times New Roman" w:hAnsi="Times New Roman" w:cs="Times New Roman"/>
          <w:color w:val="FF0000"/>
          <w:sz w:val="27"/>
          <w:szCs w:val="27"/>
          <w:lang w:eastAsia="is-IS"/>
        </w:rPr>
        <w:t>[</w:t>
      </w:r>
      <w:r w:rsidR="00C93A44">
        <w:rPr>
          <w:rFonts w:ascii="Times New Roman" w:hAnsi="Times New Roman" w:cs="Times New Roman"/>
          <w:color w:val="FF0000"/>
          <w:sz w:val="27"/>
          <w:szCs w:val="27"/>
          <w:lang w:eastAsia="is-IS"/>
        </w:rPr>
        <w:t>skraning.covid.is</w:t>
      </w:r>
      <w:r w:rsidRPr="00DA626B">
        <w:rPr>
          <w:rFonts w:ascii="Times New Roman" w:hAnsi="Times New Roman" w:cs="Times New Roman"/>
          <w:color w:val="FF0000"/>
          <w:sz w:val="27"/>
          <w:szCs w:val="27"/>
          <w:lang w:eastAsia="is-IS"/>
        </w:rPr>
        <w:t>]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. 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>Innskráning fer fram með rafrænum skilríkjum. Hægt er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að</w:t>
      </w:r>
    </w:p>
    <w:p w14:paraId="6416702D" w14:textId="77777777" w:rsidR="00DA626B" w:rsidRPr="00DA626B" w:rsidRDefault="00DA626B" w:rsidP="00DA62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eastAsia="Times New Roman" w:hAnsi="Times New Roman" w:cs="Times New Roman"/>
          <w:sz w:val="27"/>
          <w:szCs w:val="27"/>
          <w:lang w:eastAsia="is-IS"/>
        </w:rPr>
        <w:t>skrá barn sitt í bólusetningu</w:t>
      </w:r>
    </w:p>
    <w:p w14:paraId="4BDA4A96" w14:textId="77777777" w:rsidR="00DA626B" w:rsidRPr="00DA626B" w:rsidRDefault="00DA626B" w:rsidP="00DA62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eastAsia="Times New Roman" w:hAnsi="Times New Roman" w:cs="Times New Roman"/>
          <w:sz w:val="27"/>
          <w:szCs w:val="27"/>
          <w:lang w:eastAsia="is-IS"/>
        </w:rPr>
        <w:t>skrá aðra aðila sem heimilt er að fylgja barninu í bólusetningu</w:t>
      </w:r>
    </w:p>
    <w:p w14:paraId="106C26F9" w14:textId="77777777" w:rsidR="00DA626B" w:rsidRPr="00DA626B" w:rsidRDefault="00DA626B" w:rsidP="00DA626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eastAsia="Times New Roman" w:hAnsi="Times New Roman" w:cs="Times New Roman"/>
          <w:sz w:val="27"/>
          <w:szCs w:val="27"/>
          <w:lang w:eastAsia="is-IS"/>
        </w:rPr>
        <w:t>hafna/bíða með bólusetningu</w:t>
      </w:r>
    </w:p>
    <w:p w14:paraId="201FE711" w14:textId="29A05DC3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>Þegar for</w:t>
      </w:r>
      <w:r>
        <w:rPr>
          <w:rFonts w:ascii="Times New Roman" w:hAnsi="Times New Roman" w:cs="Times New Roman"/>
          <w:sz w:val="27"/>
          <w:szCs w:val="27"/>
          <w:lang w:eastAsia="is-IS"/>
        </w:rPr>
        <w:t>sjáraðili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hefur skráð barn sitt í bólusetningu fær </w:t>
      </w:r>
      <w:r>
        <w:rPr>
          <w:rFonts w:ascii="Times New Roman" w:hAnsi="Times New Roman" w:cs="Times New Roman"/>
          <w:sz w:val="27"/>
          <w:szCs w:val="27"/>
          <w:lang w:eastAsia="is-IS"/>
        </w:rPr>
        <w:t>hann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sent strikamerki með SMS skilaboðum</w:t>
      </w:r>
      <w:r>
        <w:rPr>
          <w:rFonts w:ascii="Times New Roman" w:hAnsi="Times New Roman" w:cs="Times New Roman"/>
          <w:sz w:val="27"/>
          <w:szCs w:val="27"/>
          <w:lang w:eastAsia="is-IS"/>
        </w:rPr>
        <w:t xml:space="preserve"> í númerið sem rafræn skilríki tengjast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>. Það er á ábyrgð for</w:t>
      </w:r>
      <w:r>
        <w:rPr>
          <w:rFonts w:ascii="Times New Roman" w:hAnsi="Times New Roman" w:cs="Times New Roman"/>
          <w:sz w:val="27"/>
          <w:szCs w:val="27"/>
          <w:lang w:eastAsia="is-IS"/>
        </w:rPr>
        <w:t>sjáraðila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að senda strikamerkið áfram ef </w:t>
      </w:r>
      <w:r w:rsidR="00C93A44">
        <w:rPr>
          <w:rFonts w:ascii="Times New Roman" w:hAnsi="Times New Roman" w:cs="Times New Roman"/>
          <w:sz w:val="27"/>
          <w:szCs w:val="27"/>
          <w:lang w:eastAsia="is-IS"/>
        </w:rPr>
        <w:t>hann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vill að einhver annar fylgi barninu í bólusetningu. Það að sýna strikamerki á bólusetningastað er því </w:t>
      </w:r>
      <w:r w:rsidR="00C93A44">
        <w:rPr>
          <w:rFonts w:ascii="Times New Roman" w:hAnsi="Times New Roman" w:cs="Times New Roman"/>
          <w:sz w:val="27"/>
          <w:szCs w:val="27"/>
          <w:lang w:eastAsia="is-IS"/>
        </w:rPr>
        <w:t>staðfesting á að samþykki fyrir bólusetningu liggi fyrir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>.</w:t>
      </w:r>
    </w:p>
    <w:p w14:paraId="02F02B08" w14:textId="3C909E03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Forsjáraðilar barna á þessum aldri sem </w:t>
      </w:r>
      <w:r w:rsidRPr="00D40E5F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ekki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nota Heilsuveru geta </w:t>
      </w:r>
      <w:r w:rsidR="00C93A44">
        <w:rPr>
          <w:rFonts w:ascii="Times New Roman" w:hAnsi="Times New Roman" w:cs="Times New Roman"/>
          <w:sz w:val="27"/>
          <w:szCs w:val="27"/>
          <w:lang w:eastAsia="is-IS"/>
        </w:rPr>
        <w:t xml:space="preserve">mætt sjálfir með barnið á bólusetningarstað og þurfa að hafa skilríki meðferðis. Aðilar </w:t>
      </w:r>
      <w:r w:rsidR="00C93A44" w:rsidRPr="00D40E5F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án kennitölu</w:t>
      </w:r>
      <w:r w:rsidR="00C93A44">
        <w:rPr>
          <w:rFonts w:ascii="Times New Roman" w:hAnsi="Times New Roman" w:cs="Times New Roman"/>
          <w:sz w:val="27"/>
          <w:szCs w:val="27"/>
          <w:lang w:eastAsia="is-IS"/>
        </w:rPr>
        <w:t xml:space="preserve"> geta 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>skráð barn sitt í bólusetningu á bolusetning.covid.is (enska: vaccine.covid.is)</w:t>
      </w:r>
      <w:r w:rsidR="00C93A44">
        <w:rPr>
          <w:rFonts w:ascii="Times New Roman" w:hAnsi="Times New Roman" w:cs="Times New Roman"/>
          <w:sz w:val="27"/>
          <w:szCs w:val="27"/>
          <w:lang w:eastAsia="is-IS"/>
        </w:rPr>
        <w:t xml:space="preserve"> til að flýta fyrir ferli á bólusetningarstað og mæta svo með barni sínu þangað á auglýstum tíma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eastAsia="is-IS"/>
        </w:rPr>
        <w:t xml:space="preserve">Til að </w:t>
      </w:r>
      <w:r w:rsidRPr="00D40E5F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hafna</w:t>
      </w:r>
      <w:r>
        <w:rPr>
          <w:rFonts w:ascii="Times New Roman" w:hAnsi="Times New Roman" w:cs="Times New Roman"/>
          <w:sz w:val="27"/>
          <w:szCs w:val="27"/>
          <w:lang w:eastAsia="is-IS"/>
        </w:rPr>
        <w:t xml:space="preserve"> bólusetningu án rafrænna skilríkja þarf að senda tölvupóst á skólahjúkrunarfræðing í skóla barnsins. Höfnun sem berst innan sólarhrings fyrir áætlaða bólusetningu 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>næst ekki með vissu að skrá áður en bólusetning fer fram.</w:t>
      </w:r>
    </w:p>
    <w:p w14:paraId="52AF79B1" w14:textId="5F5C58A5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Ef einhver 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>mætir með barn án strikamerkis á bólusetningarstað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er kennitölu barns flett upp. Þá sést hvort óskað hefur verið eftir bólusetningu og hverjir eru skráðir með leyfi til að mæta með barnið. Í þeim tilfellum er spurt um skilríki.</w:t>
      </w:r>
    </w:p>
    <w:p w14:paraId="6B220D3C" w14:textId="77777777" w:rsidR="00F643AF" w:rsidRPr="00F643AF" w:rsidRDefault="00F643AF" w:rsidP="00DA626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  <w:lang w:eastAsia="is-IS"/>
        </w:rPr>
      </w:pPr>
      <w:r w:rsidRPr="00F643AF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Staðsetning og tímasetning bólusetningar</w:t>
      </w:r>
    </w:p>
    <w:p w14:paraId="56190515" w14:textId="77777777" w:rsidR="00F643AF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Skólahjúkrunarfræðingar senda bréf 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 xml:space="preserve">til skráðra aðstandenda barna hvers </w:t>
      </w:r>
      <w:r w:rsidR="00F643AF">
        <w:rPr>
          <w:rFonts w:ascii="Times New Roman" w:hAnsi="Times New Roman" w:cs="Times New Roman"/>
          <w:sz w:val="27"/>
          <w:szCs w:val="27"/>
          <w:lang w:eastAsia="is-IS"/>
        </w:rPr>
        <w:t>grunn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 xml:space="preserve">skóla 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í 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>tölvupósti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 xml:space="preserve"> þar sem fram kemur hvenær foreldrar barnsins geta komið með barnið í bólusetningu.</w:t>
      </w:r>
      <w:r w:rsidR="00D40E5F">
        <w:rPr>
          <w:rFonts w:ascii="Times New Roman" w:hAnsi="Times New Roman" w:cs="Times New Roman"/>
          <w:sz w:val="27"/>
          <w:szCs w:val="27"/>
          <w:lang w:eastAsia="is-IS"/>
        </w:rPr>
        <w:t xml:space="preserve"> </w:t>
      </w:r>
    </w:p>
    <w:p w14:paraId="125330E2" w14:textId="4220A8DA" w:rsidR="00DA626B" w:rsidRPr="00DA626B" w:rsidRDefault="00D40E5F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>
        <w:rPr>
          <w:rFonts w:ascii="Times New Roman" w:hAnsi="Times New Roman" w:cs="Times New Roman"/>
          <w:sz w:val="27"/>
          <w:szCs w:val="27"/>
          <w:lang w:eastAsia="is-IS"/>
        </w:rPr>
        <w:t xml:space="preserve">Bólusetning leikskólabarna </w:t>
      </w:r>
      <w:r w:rsidR="00F643AF">
        <w:rPr>
          <w:rFonts w:ascii="Times New Roman" w:hAnsi="Times New Roman" w:cs="Times New Roman"/>
          <w:sz w:val="27"/>
          <w:szCs w:val="27"/>
          <w:lang w:eastAsia="is-IS"/>
        </w:rPr>
        <w:t xml:space="preserve">(árgangur 2016) </w:t>
      </w:r>
      <w:r>
        <w:rPr>
          <w:rFonts w:ascii="Times New Roman" w:hAnsi="Times New Roman" w:cs="Times New Roman"/>
          <w:sz w:val="27"/>
          <w:szCs w:val="27"/>
          <w:lang w:eastAsia="is-IS"/>
        </w:rPr>
        <w:t>verður auglýst sérstaklega á hverju svæði en getur farið fram samhliða bólusetningum grunnskólabarna</w:t>
      </w:r>
      <w:r w:rsidR="00F643AF">
        <w:rPr>
          <w:rFonts w:ascii="Times New Roman" w:hAnsi="Times New Roman" w:cs="Times New Roman"/>
          <w:sz w:val="27"/>
          <w:szCs w:val="27"/>
          <w:lang w:eastAsia="is-IS"/>
        </w:rPr>
        <w:t xml:space="preserve"> ef þess er óskað. Börn fædd 2017 geta fengið bólusetningu á auglýstum bólusetningatímum eða í samráði við heilsugæslu á hverjum stað, eftir að þau hafa náð 5 ára aldri.</w:t>
      </w:r>
    </w:p>
    <w:p w14:paraId="44944FB9" w14:textId="77777777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lastRenderedPageBreak/>
        <w:t>Algengar spurningar</w:t>
      </w:r>
    </w:p>
    <w:p w14:paraId="08C33651" w14:textId="77777777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Hvað með börn sem hafa fengið COVID-19? 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br/>
        <w:t>Þau eiga að bíða með bólusetningu í 3 mánuði eftir sýkingu.</w:t>
      </w:r>
    </w:p>
    <w:p w14:paraId="4BF6912A" w14:textId="4312AC60" w:rsidR="00F643AF" w:rsidRDefault="00F643AF" w:rsidP="00F643A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 xml:space="preserve">Hvað með börn sem </w:t>
      </w:r>
      <w:r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eru lasin á bólusetningardegi?</w:t>
      </w:r>
    </w:p>
    <w:p w14:paraId="2B3FDC63" w14:textId="632347EF" w:rsidR="00F643AF" w:rsidRDefault="00F643AF" w:rsidP="00F643A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>Þau</w:t>
      </w:r>
      <w:r>
        <w:rPr>
          <w:rFonts w:ascii="Times New Roman" w:hAnsi="Times New Roman" w:cs="Times New Roman"/>
          <w:sz w:val="27"/>
          <w:szCs w:val="27"/>
          <w:lang w:eastAsia="is-IS"/>
        </w:rPr>
        <w:t xml:space="preserve"> ættu að bíða með bólusetningu þar til þau hafa jafnað sig af veikindunum. Ef þau reynast vera með COVID-19 er rétt að bíða með bólusetningu í a.m.k. 3 mánuði eftir smitið.</w:t>
      </w:r>
    </w:p>
    <w:p w14:paraId="28C5C733" w14:textId="7F7E4C3E" w:rsidR="00F643AF" w:rsidRDefault="00F643AF" w:rsidP="00DA626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Hvað með börn sem hafa fengið</w:t>
      </w:r>
      <w:r>
        <w:rPr>
          <w:rFonts w:ascii="Times New Roman" w:hAnsi="Times New Roman" w:cs="Times New Roman"/>
          <w:b/>
          <w:bCs/>
          <w:sz w:val="27"/>
          <w:szCs w:val="27"/>
          <w:lang w:eastAsia="is-IS"/>
        </w:rPr>
        <w:t xml:space="preserve"> bráðaofnæmi fyrir öðrum bóluefnum eða stungulyfjum?</w:t>
      </w:r>
    </w:p>
    <w:p w14:paraId="3DF8A340" w14:textId="3FB786D3" w:rsidR="00F643AF" w:rsidRDefault="00F643AF" w:rsidP="00DA626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sz w:val="27"/>
          <w:szCs w:val="27"/>
          <w:lang w:eastAsia="is-IS"/>
        </w:rPr>
        <w:t>Þau</w:t>
      </w:r>
      <w:r>
        <w:rPr>
          <w:rFonts w:ascii="Times New Roman" w:hAnsi="Times New Roman" w:cs="Times New Roman"/>
          <w:sz w:val="27"/>
          <w:szCs w:val="27"/>
          <w:lang w:eastAsia="is-IS"/>
        </w:rPr>
        <w:t xml:space="preserve"> ættu </w:t>
      </w:r>
      <w:r w:rsidRPr="00F643AF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ekki</w:t>
      </w:r>
      <w:r>
        <w:rPr>
          <w:rFonts w:ascii="Times New Roman" w:hAnsi="Times New Roman" w:cs="Times New Roman"/>
          <w:sz w:val="27"/>
          <w:szCs w:val="27"/>
          <w:lang w:eastAsia="is-IS"/>
        </w:rPr>
        <w:t xml:space="preserve"> að fá bólusetningu gegn COVID-19 nema í samráði við sérfræðing í ofnæmislækningum.</w:t>
      </w:r>
    </w:p>
    <w:p w14:paraId="44076731" w14:textId="143AA482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Ef foreldri á fleiri en eitt barn á þessum aldri má koma með bæði/öll á sama tíma? 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br/>
        <w:t>Já.</w:t>
      </w:r>
    </w:p>
    <w:p w14:paraId="6B0E8B41" w14:textId="74E1C475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Ef barn kemst ekki í bólusetningu á boðuðum tíma verður hægt að fá bólusetningu síðar?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br/>
        <w:t>Já,</w:t>
      </w:r>
      <w:r w:rsidR="00F643AF">
        <w:rPr>
          <w:rFonts w:ascii="Times New Roman" w:hAnsi="Times New Roman" w:cs="Times New Roman"/>
          <w:sz w:val="27"/>
          <w:szCs w:val="27"/>
          <w:lang w:eastAsia="is-IS"/>
        </w:rPr>
        <w:t xml:space="preserve"> heilsugæslan á hverjum stað auglýsir fyrirkomulag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t>.</w:t>
      </w:r>
    </w:p>
    <w:p w14:paraId="28012F41" w14:textId="77777777" w:rsidR="00DA626B" w:rsidRPr="00DA626B" w:rsidRDefault="00DA626B" w:rsidP="00DA626B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is-IS"/>
        </w:rPr>
      </w:pPr>
      <w:r w:rsidRPr="00DA626B">
        <w:rPr>
          <w:rFonts w:ascii="Times New Roman" w:hAnsi="Times New Roman" w:cs="Times New Roman"/>
          <w:b/>
          <w:bCs/>
          <w:sz w:val="27"/>
          <w:szCs w:val="27"/>
          <w:lang w:eastAsia="is-IS"/>
        </w:rPr>
        <w:t>Hver veit hvort barn er bólusett?</w:t>
      </w:r>
      <w:r w:rsidRPr="00DA626B">
        <w:rPr>
          <w:rFonts w:ascii="Times New Roman" w:hAnsi="Times New Roman" w:cs="Times New Roman"/>
          <w:sz w:val="27"/>
          <w:szCs w:val="27"/>
          <w:lang w:eastAsia="is-IS"/>
        </w:rPr>
        <w:br/>
        <w:t>Valdir starfsmenn í heilsugæslu hafa aðgang að bólusetningakerfinu. Þeir eru allir bundnir af þagnarskyldu. Starfsfólk skóla fær ekki upplýsingar frá heilsugæslunni um hvort barn er bólusett eða ekki.</w:t>
      </w:r>
    </w:p>
    <w:p w14:paraId="422D6C2C" w14:textId="77777777" w:rsidR="00E95427" w:rsidRPr="00DA626B" w:rsidRDefault="00E95427"/>
    <w:sectPr w:rsidR="00E95427" w:rsidRPr="00D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1C30"/>
    <w:multiLevelType w:val="multilevel"/>
    <w:tmpl w:val="4DA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D05C9"/>
    <w:multiLevelType w:val="multilevel"/>
    <w:tmpl w:val="202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B"/>
    <w:rsid w:val="00860890"/>
    <w:rsid w:val="00C93A44"/>
    <w:rsid w:val="00D40E5F"/>
    <w:rsid w:val="00DA626B"/>
    <w:rsid w:val="00E95427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BD5E"/>
  <w15:chartTrackingRefBased/>
  <w15:docId w15:val="{9FF0DE82-B7ED-45C7-A647-01D7950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embaetti landlaeknis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Sigríður Jósefsdóttir - Landl</dc:creator>
  <cp:keywords/>
  <dc:description/>
  <cp:lastModifiedBy>Rósa Marinósdóttir</cp:lastModifiedBy>
  <cp:revision>2</cp:revision>
  <dcterms:created xsi:type="dcterms:W3CDTF">2022-01-07T14:58:00Z</dcterms:created>
  <dcterms:modified xsi:type="dcterms:W3CDTF">2022-01-07T14:58:00Z</dcterms:modified>
</cp:coreProperties>
</file>